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D331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3313" w:rsidRDefault="0046431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D3313" w:rsidRDefault="0046431B">
            <w:pPr>
              <w:spacing w:after="0" w:line="240" w:lineRule="auto"/>
            </w:pPr>
            <w:r>
              <w:t>13061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3313" w:rsidRDefault="0046431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D3313" w:rsidRDefault="0046431B">
            <w:pPr>
              <w:spacing w:after="0" w:line="240" w:lineRule="auto"/>
            </w:pPr>
            <w:r>
              <w:t>O.Š. VOŠTARNICA, ZADAR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3313" w:rsidRDefault="0046431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D3313" w:rsidRDefault="0046431B">
            <w:pPr>
              <w:spacing w:after="0" w:line="240" w:lineRule="auto"/>
            </w:pPr>
            <w:r>
              <w:t>31</w:t>
            </w:r>
          </w:p>
        </w:tc>
      </w:tr>
    </w:tbl>
    <w:p w:rsidR="006D3313" w:rsidRDefault="0046431B">
      <w:r>
        <w:br/>
      </w:r>
    </w:p>
    <w:p w:rsidR="006D3313" w:rsidRDefault="0046431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D3313" w:rsidRDefault="0046431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D3313" w:rsidRDefault="0046431B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1.153.787,24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1.150.718,47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1.138.785,80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1.417.224,77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6D33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266.506,30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9,4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6D33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2.672,15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9,4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6D33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6D33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266.757,11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 xml:space="preserve">Ukupni manjak prihoda odnosi se na knjiženje plaće za 06-2025 na datum 30.06.2025., </w:t>
      </w:r>
      <w:r>
        <w:t>na rashode.</w:t>
      </w:r>
    </w:p>
    <w:p w:rsidR="006D3313" w:rsidRDefault="0046431B">
      <w:r>
        <w:lastRenderedPageBreak/>
        <w:br/>
      </w:r>
    </w:p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</w:t>
            </w:r>
            <w:r>
              <w:rPr>
                <w:sz w:val="18"/>
              </w:rPr>
              <w:t>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453,7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Razlog 453,7 % povećanog prihoda na stavci 66 su primljene tekuće donacije za stručno usavršavnje zaposlenika u iznosu od 6.140,00 eura.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131.431,36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172.341,56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Povećabi prihodi za</w:t>
      </w:r>
      <w:r>
        <w:t xml:space="preserve"> 31% iz nadležnog proračuna odnose se na povećanje djela materijalnih rashoda kroz period od 01.01.205-30.06.2025.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909.014,98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1.194.387,80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Rashodi za zaposlene u donosu na prošlu godinu povećani su 31 % zbog knjiženja plaće za 06-2025 na pripadne rashode.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Zbog odobrene edukacije-stručnog usavršavanja troje djelatnika, na pozicij</w:t>
      </w:r>
      <w:r>
        <w:t xml:space="preserve"> službena putovanaj imali smo povećane troškove u odnosu na prošlu godinu 2024.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</w:t>
            </w:r>
            <w:r>
              <w:rPr>
                <w:sz w:val="18"/>
              </w:rPr>
              <w:t xml:space="preserve">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270,1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Zbog plaćanja kotizacije za stručnu edukaciju troje djelatnika, na poziciji 3213 u odnosu na prošlu godinu imamo povećanje.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1428,6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Na poziciji sitni inventar kupljeno je alata za rad kućnog majstora u iznosu od 548,00 EURA.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154,9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 xml:space="preserve">Zbog ugovaranja nove usluge sa Zavodom </w:t>
      </w:r>
      <w:r>
        <w:t>za javno zdravstvo za provjeru legionele, povećala se cijena usluge.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Intelektualne i </w:t>
            </w:r>
            <w:r>
              <w:rPr>
                <w:sz w:val="18"/>
              </w:rPr>
              <w:t>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1.449,13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340,2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Povećanje intelektualnih usluga naspram istog razdoblja prošle godine je samo zbog ranijeg obračuna i isplate ugovora o djelu u iznosu 3.000,00 eura za psihijatra koji smo isplatili u periodu 01-06/2025 a prošlu</w:t>
      </w:r>
      <w:r>
        <w:t xml:space="preserve"> godinu smo ga isplatili u periodu 6-12/2024.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41,8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Naknada za invalide koju smo podnosili mjesečno zbog nezapošljavanja kvote invalida od 04/2025 nemamo obvezu jer nam je dvoje djelatnika dobilo status invalidnosti.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43.647,74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 xml:space="preserve">Povećanje naknade za isplatu prijevoza roditeljima ( odovoz i dovoz djece s posebnim </w:t>
      </w:r>
      <w:r>
        <w:t>potrebama) u školu i nakon škole. Iznos ukupne naknade je povećan u odnosu na prošlu godinu zbog povećanog broja roditelja koji koriste to pravo.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9,4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lastRenderedPageBreak/>
        <w:t xml:space="preserve">U 2025., smo od dugotrajne imovine imali samo potrebu nabaviti novi multinamjenski </w:t>
      </w:r>
      <w:r>
        <w:t>printer za knjižnicu.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6D33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</w:t>
            </w:r>
            <w:r>
              <w:rPr>
                <w:sz w:val="18"/>
              </w:rPr>
              <w:t>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19.452,60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325.339,92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1672,5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Ukupno povećanje manjka se odnosi isključivo zbog knjiženja plaće na rashode.</w:t>
      </w:r>
    </w:p>
    <w:p w:rsidR="006D3313" w:rsidRDefault="006D3313"/>
    <w:p w:rsidR="006D3313" w:rsidRDefault="0046431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D3313" w:rsidRDefault="0046431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3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6D33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3313" w:rsidRDefault="004643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3313" w:rsidRDefault="006D3313">
      <w:pPr>
        <w:spacing w:after="0"/>
      </w:pPr>
    </w:p>
    <w:p w:rsidR="006D3313" w:rsidRDefault="0046431B">
      <w:pPr>
        <w:spacing w:line="240" w:lineRule="auto"/>
        <w:jc w:val="both"/>
      </w:pPr>
      <w:r>
        <w:t>Dosjelih obveza nema u razdoblju od 1-06/2025.</w:t>
      </w:r>
    </w:p>
    <w:p w:rsidR="006D3313" w:rsidRDefault="006D3313"/>
    <w:sectPr w:rsidR="006D33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13"/>
    <w:rsid w:val="0046431B"/>
    <w:rsid w:val="006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2025-07-09T07:21:00Z</dcterms:created>
  <dcterms:modified xsi:type="dcterms:W3CDTF">2025-07-09T07:21:00Z</dcterms:modified>
</cp:coreProperties>
</file>